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3B" w:rsidRDefault="00782BF5" w:rsidP="00D8066D">
      <w:pPr>
        <w:spacing w:after="0" w:line="240" w:lineRule="auto"/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noProof/>
          <w:sz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191135</wp:posOffset>
            </wp:positionV>
            <wp:extent cx="952500" cy="1095375"/>
            <wp:effectExtent l="19050" t="0" r="0" b="0"/>
            <wp:wrapNone/>
            <wp:docPr id="3" name="Picture 2" descr="manwith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withbook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53B" w:rsidRPr="0027053B">
        <w:rPr>
          <w:rFonts w:ascii="Trebuchet MS" w:hAnsi="Trebuchet MS"/>
          <w:b/>
          <w:noProof/>
          <w:sz w:val="32"/>
        </w:rPr>
        <w:drawing>
          <wp:inline distT="0" distB="0" distL="0" distR="0">
            <wp:extent cx="2390775" cy="1013234"/>
            <wp:effectExtent l="19050" t="0" r="9525" b="0"/>
            <wp:docPr id="2" name="Picture 1" descr="http://libraries.ucsd.edu/_resources/campus-design-2009/images/common/left-nav-hat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raries.ucsd.edu/_resources/campus-design-2009/images/common/left-nav-hat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013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66D" w:rsidRDefault="00817703" w:rsidP="00D8066D">
      <w:pPr>
        <w:spacing w:after="0" w:line="240" w:lineRule="auto"/>
        <w:jc w:val="center"/>
        <w:rPr>
          <w:rFonts w:ascii="Trebuchet MS" w:hAnsi="Trebuchet MS"/>
          <w:b/>
          <w:sz w:val="32"/>
        </w:rPr>
      </w:pPr>
      <w:r w:rsidRPr="00CD524E">
        <w:rPr>
          <w:rFonts w:ascii="Trebuchet MS" w:hAnsi="Trebuchet MS"/>
          <w:b/>
          <w:sz w:val="32"/>
        </w:rPr>
        <w:t>Tips for Residents</w:t>
      </w:r>
    </w:p>
    <w:p w:rsidR="00FC6B3F" w:rsidRPr="00061072" w:rsidRDefault="00FC6B3F" w:rsidP="00D8066D">
      <w:pPr>
        <w:spacing w:after="0" w:line="240" w:lineRule="auto"/>
        <w:jc w:val="center"/>
        <w:rPr>
          <w:rFonts w:ascii="Trebuchet MS" w:hAnsi="Trebuchet MS"/>
          <w:b/>
          <w:sz w:val="16"/>
          <w:szCs w:val="16"/>
        </w:rPr>
      </w:pPr>
    </w:p>
    <w:p w:rsidR="00FC6B3F" w:rsidRDefault="00FC6B3F" w:rsidP="00061072">
      <w:pPr>
        <w:spacing w:after="120" w:line="240" w:lineRule="auto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Find more information on the Resident’s guide to UCSD Libraries</w:t>
      </w:r>
    </w:p>
    <w:p w:rsidR="00FC6B3F" w:rsidRDefault="00DA76F4" w:rsidP="00D8066D">
      <w:pPr>
        <w:spacing w:after="0" w:line="240" w:lineRule="auto"/>
        <w:jc w:val="center"/>
        <w:rPr>
          <w:rFonts w:ascii="Trebuchet MS" w:hAnsi="Trebuchet MS"/>
          <w:b/>
          <w:sz w:val="24"/>
        </w:rPr>
      </w:pPr>
      <w:hyperlink r:id="rId10" w:history="1">
        <w:r w:rsidR="00FC6B3F" w:rsidRPr="00FC6B3F">
          <w:rPr>
            <w:rStyle w:val="Hyperlink"/>
            <w:rFonts w:ascii="Trebuchet MS" w:hAnsi="Trebuchet MS"/>
            <w:b/>
            <w:sz w:val="24"/>
          </w:rPr>
          <w:t>http://libguides.ucsd.edu/residents</w:t>
        </w:r>
      </w:hyperlink>
      <w:r w:rsidR="00FC6B3F" w:rsidRPr="00FC6B3F">
        <w:rPr>
          <w:rFonts w:ascii="Trebuchet MS" w:hAnsi="Trebuchet MS"/>
          <w:b/>
          <w:sz w:val="24"/>
        </w:rPr>
        <w:t xml:space="preserve"> </w:t>
      </w:r>
    </w:p>
    <w:p w:rsidR="00FC6B3F" w:rsidRPr="00FC6B3F" w:rsidRDefault="00FC6B3F" w:rsidP="00D8066D">
      <w:pPr>
        <w:spacing w:after="0" w:line="240" w:lineRule="auto"/>
        <w:jc w:val="center"/>
        <w:rPr>
          <w:rFonts w:ascii="Trebuchet MS" w:hAnsi="Trebuchet MS"/>
          <w:b/>
          <w:sz w:val="24"/>
        </w:rPr>
      </w:pPr>
      <w:r w:rsidRPr="00FC6B3F">
        <w:rPr>
          <w:rFonts w:ascii="Trebuchet MS" w:hAnsi="Trebuchet MS"/>
          <w:b/>
          <w:sz w:val="24"/>
        </w:rPr>
        <w:t xml:space="preserve">  </w:t>
      </w:r>
    </w:p>
    <w:p w:rsidR="00FC6B3F" w:rsidRPr="00FC6B3F" w:rsidRDefault="00FC6B3F" w:rsidP="00D8066D">
      <w:pPr>
        <w:spacing w:after="0" w:line="240" w:lineRule="auto"/>
        <w:jc w:val="center"/>
        <w:rPr>
          <w:rFonts w:ascii="Trebuchet MS" w:hAnsi="Trebuchet MS"/>
          <w:sz w:val="24"/>
        </w:rPr>
        <w:sectPr w:rsidR="00FC6B3F" w:rsidRPr="00FC6B3F" w:rsidSect="0027053B">
          <w:headerReference w:type="default" r:id="rId11"/>
          <w:pgSz w:w="12240" w:h="15840"/>
          <w:pgMar w:top="180" w:right="720" w:bottom="720" w:left="720" w:header="270" w:footer="720" w:gutter="0"/>
          <w:cols w:space="720"/>
          <w:docGrid w:linePitch="360"/>
        </w:sectPr>
      </w:pPr>
    </w:p>
    <w:p w:rsidR="00CD524E" w:rsidRPr="00CD524E" w:rsidRDefault="00CD524E" w:rsidP="00D8066D">
      <w:pPr>
        <w:tabs>
          <w:tab w:val="left" w:pos="1980"/>
        </w:tabs>
        <w:spacing w:after="0" w:line="240" w:lineRule="auto"/>
        <w:rPr>
          <w:rFonts w:ascii="Trebuchet MS" w:hAnsi="Trebuchet MS"/>
          <w:b/>
        </w:rPr>
      </w:pPr>
    </w:p>
    <w:p w:rsidR="00D8066D" w:rsidRPr="0027053B" w:rsidRDefault="0027053B" w:rsidP="0027053B">
      <w:pPr>
        <w:pBdr>
          <w:bottom w:val="single" w:sz="4" w:space="1" w:color="auto"/>
        </w:pBdr>
        <w:tabs>
          <w:tab w:val="left" w:pos="990"/>
        </w:tabs>
        <w:spacing w:after="0" w:line="240" w:lineRule="auto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ab/>
      </w:r>
      <w:r w:rsidR="00D8066D" w:rsidRPr="0027053B">
        <w:rPr>
          <w:rFonts w:ascii="Trebuchet MS" w:hAnsi="Trebuchet MS"/>
          <w:b/>
          <w:sz w:val="28"/>
          <w:szCs w:val="28"/>
        </w:rPr>
        <w:t>Library Basics</w:t>
      </w:r>
    </w:p>
    <w:p w:rsidR="00D8066D" w:rsidRPr="00CD524E" w:rsidRDefault="00D8066D" w:rsidP="00D8066D">
      <w:pPr>
        <w:tabs>
          <w:tab w:val="left" w:pos="1980"/>
        </w:tabs>
        <w:spacing w:after="0" w:line="240" w:lineRule="auto"/>
        <w:rPr>
          <w:rFonts w:ascii="Trebuchet MS" w:hAnsi="Trebuchet MS"/>
        </w:rPr>
      </w:pPr>
    </w:p>
    <w:p w:rsidR="00D8066D" w:rsidRPr="0027053B" w:rsidRDefault="00D8066D" w:rsidP="00FC6B3F">
      <w:pPr>
        <w:tabs>
          <w:tab w:val="left" w:pos="1980"/>
        </w:tabs>
        <w:spacing w:after="100" w:line="240" w:lineRule="auto"/>
        <w:rPr>
          <w:rFonts w:ascii="Trebuchet MS" w:hAnsi="Trebuchet MS"/>
          <w:b/>
        </w:rPr>
      </w:pPr>
      <w:r w:rsidRPr="0027053B">
        <w:rPr>
          <w:rFonts w:ascii="Trebuchet MS" w:hAnsi="Trebuchet MS"/>
          <w:b/>
        </w:rPr>
        <w:t>Starting Points:</w:t>
      </w:r>
    </w:p>
    <w:p w:rsidR="00D8066D" w:rsidRDefault="00D8066D" w:rsidP="00CD524E">
      <w:pPr>
        <w:tabs>
          <w:tab w:val="left" w:pos="1980"/>
        </w:tabs>
        <w:spacing w:after="0" w:line="240" w:lineRule="auto"/>
        <w:ind w:left="450"/>
        <w:rPr>
          <w:rFonts w:ascii="Trebuchet MS" w:hAnsi="Trebuchet MS"/>
        </w:rPr>
      </w:pPr>
      <w:r w:rsidRPr="00CD524E">
        <w:rPr>
          <w:rFonts w:ascii="Trebuchet MS" w:hAnsi="Trebuchet MS"/>
        </w:rPr>
        <w:t>Online Clinical Library (look for it on CWP)</w:t>
      </w:r>
    </w:p>
    <w:p w:rsidR="00CD524E" w:rsidRPr="00CD524E" w:rsidRDefault="00DA76F4" w:rsidP="00CD524E">
      <w:pPr>
        <w:tabs>
          <w:tab w:val="left" w:pos="1980"/>
        </w:tabs>
        <w:spacing w:line="240" w:lineRule="auto"/>
        <w:ind w:left="450"/>
        <w:rPr>
          <w:rFonts w:ascii="Trebuchet MS" w:hAnsi="Trebuchet MS"/>
        </w:rPr>
      </w:pPr>
      <w:hyperlink r:id="rId12" w:history="1">
        <w:r w:rsidR="0027053B" w:rsidRPr="0027053B">
          <w:rPr>
            <w:rStyle w:val="Hyperlink"/>
            <w:rFonts w:ascii="Trebuchet MS" w:hAnsi="Trebuchet MS"/>
          </w:rPr>
          <w:t>http://libraries.ucsd.edu/clinlib/</w:t>
        </w:r>
      </w:hyperlink>
      <w:r w:rsidR="00CD524E">
        <w:rPr>
          <w:rFonts w:ascii="Trebuchet MS" w:hAnsi="Trebuchet MS"/>
        </w:rPr>
        <w:t xml:space="preserve"> </w:t>
      </w:r>
    </w:p>
    <w:p w:rsidR="00D8066D" w:rsidRDefault="00D8066D" w:rsidP="00CD524E">
      <w:pPr>
        <w:tabs>
          <w:tab w:val="left" w:pos="1980"/>
        </w:tabs>
        <w:spacing w:after="0" w:line="240" w:lineRule="auto"/>
        <w:ind w:left="450"/>
        <w:rPr>
          <w:rFonts w:ascii="Trebuchet MS" w:hAnsi="Trebuchet MS"/>
        </w:rPr>
      </w:pPr>
      <w:r w:rsidRPr="00CD524E">
        <w:rPr>
          <w:rFonts w:ascii="Trebuchet MS" w:hAnsi="Trebuchet MS"/>
        </w:rPr>
        <w:t>Biomedical Library Home page</w:t>
      </w:r>
    </w:p>
    <w:p w:rsidR="00CD524E" w:rsidRPr="00CD524E" w:rsidRDefault="00DA76F4" w:rsidP="00CD524E">
      <w:pPr>
        <w:tabs>
          <w:tab w:val="left" w:pos="1980"/>
        </w:tabs>
        <w:spacing w:line="240" w:lineRule="auto"/>
        <w:ind w:left="450"/>
        <w:rPr>
          <w:rFonts w:ascii="Trebuchet MS" w:hAnsi="Trebuchet MS"/>
        </w:rPr>
      </w:pPr>
      <w:hyperlink r:id="rId13" w:history="1">
        <w:r w:rsidR="00CD524E" w:rsidRPr="00C95F10">
          <w:rPr>
            <w:rStyle w:val="Hyperlink"/>
            <w:rFonts w:ascii="Trebuchet MS" w:hAnsi="Trebuchet MS"/>
          </w:rPr>
          <w:t>http://libraries.ucsd.edu/locations/bml/</w:t>
        </w:r>
      </w:hyperlink>
      <w:r w:rsidR="00CD524E">
        <w:rPr>
          <w:rFonts w:ascii="Trebuchet MS" w:hAnsi="Trebuchet MS"/>
        </w:rPr>
        <w:t xml:space="preserve"> </w:t>
      </w:r>
    </w:p>
    <w:p w:rsidR="00D8066D" w:rsidRDefault="00CD524E" w:rsidP="00CD524E">
      <w:pPr>
        <w:tabs>
          <w:tab w:val="left" w:pos="1980"/>
        </w:tabs>
        <w:spacing w:after="0" w:line="240" w:lineRule="auto"/>
        <w:ind w:left="450"/>
        <w:rPr>
          <w:rFonts w:ascii="Trebuchet MS" w:hAnsi="Trebuchet MS"/>
        </w:rPr>
      </w:pPr>
      <w:r>
        <w:rPr>
          <w:rFonts w:ascii="Trebuchet MS" w:hAnsi="Trebuchet MS"/>
        </w:rPr>
        <w:t>Roger, the Libraries’ catalog</w:t>
      </w:r>
    </w:p>
    <w:p w:rsidR="00CD524E" w:rsidRPr="00CD524E" w:rsidRDefault="00CD524E" w:rsidP="00CD524E">
      <w:pPr>
        <w:tabs>
          <w:tab w:val="left" w:pos="1980"/>
        </w:tabs>
        <w:spacing w:after="0" w:line="240" w:lineRule="auto"/>
        <w:ind w:left="450"/>
        <w:rPr>
          <w:rFonts w:ascii="Trebuchet MS" w:hAnsi="Trebuchet MS"/>
          <w:i/>
        </w:rPr>
      </w:pPr>
      <w:r w:rsidRPr="00CD524E">
        <w:rPr>
          <w:rFonts w:ascii="Trebuchet MS" w:hAnsi="Trebuchet MS"/>
          <w:i/>
        </w:rPr>
        <w:t>Use it to see what is available at UCSD</w:t>
      </w:r>
    </w:p>
    <w:p w:rsidR="0027053B" w:rsidRDefault="00DA76F4" w:rsidP="0027053B">
      <w:pPr>
        <w:tabs>
          <w:tab w:val="left" w:pos="1980"/>
        </w:tabs>
        <w:spacing w:line="240" w:lineRule="auto"/>
        <w:ind w:left="446"/>
        <w:rPr>
          <w:rFonts w:ascii="Trebuchet MS" w:hAnsi="Trebuchet MS"/>
        </w:rPr>
      </w:pPr>
      <w:hyperlink r:id="rId14" w:history="1">
        <w:r w:rsidR="0027053B" w:rsidRPr="002E165A">
          <w:rPr>
            <w:rStyle w:val="Hyperlink"/>
            <w:rFonts w:ascii="Trebuchet MS" w:hAnsi="Trebuchet MS"/>
          </w:rPr>
          <w:t>http://roger.ucsd.edu</w:t>
        </w:r>
      </w:hyperlink>
      <w:r w:rsidR="0027053B">
        <w:rPr>
          <w:rFonts w:ascii="Trebuchet MS" w:hAnsi="Trebuchet MS"/>
        </w:rPr>
        <w:t xml:space="preserve"> </w:t>
      </w:r>
    </w:p>
    <w:p w:rsidR="00CD524E" w:rsidRPr="00CD524E" w:rsidRDefault="00CD524E" w:rsidP="00CD524E">
      <w:pPr>
        <w:tabs>
          <w:tab w:val="left" w:pos="1980"/>
        </w:tabs>
        <w:spacing w:after="0" w:line="240" w:lineRule="auto"/>
        <w:ind w:left="450"/>
        <w:rPr>
          <w:rFonts w:ascii="Trebuchet MS" w:hAnsi="Trebuchet MS"/>
        </w:rPr>
      </w:pPr>
    </w:p>
    <w:p w:rsidR="00817703" w:rsidRPr="0027053B" w:rsidRDefault="00817703" w:rsidP="00FC6B3F">
      <w:pPr>
        <w:tabs>
          <w:tab w:val="left" w:pos="1980"/>
        </w:tabs>
        <w:spacing w:after="100" w:line="240" w:lineRule="auto"/>
        <w:rPr>
          <w:rFonts w:ascii="Trebuchet MS" w:hAnsi="Trebuchet MS"/>
          <w:b/>
        </w:rPr>
      </w:pPr>
      <w:r w:rsidRPr="0027053B">
        <w:rPr>
          <w:rFonts w:ascii="Trebuchet MS" w:hAnsi="Trebuchet MS"/>
          <w:b/>
        </w:rPr>
        <w:t>Off campus acce</w:t>
      </w:r>
      <w:r w:rsidR="003D04C8" w:rsidRPr="0027053B">
        <w:rPr>
          <w:rFonts w:ascii="Trebuchet MS" w:hAnsi="Trebuchet MS"/>
          <w:b/>
        </w:rPr>
        <w:t>ss</w:t>
      </w:r>
      <w:r w:rsidR="00CD524E" w:rsidRPr="0027053B">
        <w:rPr>
          <w:rFonts w:ascii="Trebuchet MS" w:hAnsi="Trebuchet MS"/>
          <w:b/>
        </w:rPr>
        <w:t>:</w:t>
      </w:r>
    </w:p>
    <w:p w:rsidR="003D04C8" w:rsidRDefault="00CD524E" w:rsidP="00CD524E">
      <w:pPr>
        <w:tabs>
          <w:tab w:val="left" w:pos="1980"/>
        </w:tabs>
        <w:spacing w:after="0" w:line="240" w:lineRule="auto"/>
        <w:ind w:left="450"/>
        <w:rPr>
          <w:rFonts w:ascii="Trebuchet MS" w:hAnsi="Trebuchet MS"/>
        </w:rPr>
      </w:pPr>
      <w:r>
        <w:rPr>
          <w:rFonts w:ascii="Trebuchet MS" w:hAnsi="Trebuchet MS"/>
        </w:rPr>
        <w:t>Browser setting only = Proxy</w:t>
      </w:r>
    </w:p>
    <w:p w:rsidR="00CD524E" w:rsidRDefault="00DA76F4" w:rsidP="00CD524E">
      <w:pPr>
        <w:tabs>
          <w:tab w:val="left" w:pos="1980"/>
        </w:tabs>
        <w:spacing w:line="240" w:lineRule="auto"/>
        <w:ind w:left="450"/>
        <w:rPr>
          <w:rFonts w:ascii="Trebuchet MS" w:hAnsi="Trebuchet MS"/>
        </w:rPr>
      </w:pPr>
      <w:hyperlink r:id="rId15" w:history="1">
        <w:r w:rsidR="00482B78" w:rsidRPr="000345D1">
          <w:rPr>
            <w:rStyle w:val="Hyperlink"/>
            <w:rFonts w:ascii="Trebuchet MS" w:hAnsi="Trebuchet MS"/>
          </w:rPr>
          <w:t>http://bit.ly/ucsdproxy</w:t>
        </w:r>
      </w:hyperlink>
      <w:r w:rsidR="00482B78">
        <w:rPr>
          <w:rFonts w:ascii="Trebuchet MS" w:hAnsi="Trebuchet MS"/>
        </w:rPr>
        <w:t xml:space="preserve"> </w:t>
      </w:r>
    </w:p>
    <w:p w:rsidR="00CD524E" w:rsidRDefault="00CD524E" w:rsidP="00CD524E">
      <w:pPr>
        <w:tabs>
          <w:tab w:val="left" w:pos="1980"/>
        </w:tabs>
        <w:spacing w:after="0" w:line="240" w:lineRule="auto"/>
        <w:ind w:left="450"/>
        <w:rPr>
          <w:rFonts w:ascii="Trebuchet MS" w:hAnsi="Trebuchet MS"/>
        </w:rPr>
      </w:pPr>
      <w:r>
        <w:rPr>
          <w:rFonts w:ascii="Trebuchet MS" w:hAnsi="Trebuchet MS"/>
        </w:rPr>
        <w:t>Covers any program on your computer = VPN</w:t>
      </w:r>
    </w:p>
    <w:p w:rsidR="00CD524E" w:rsidRDefault="00DA76F4" w:rsidP="00CD524E">
      <w:pPr>
        <w:tabs>
          <w:tab w:val="left" w:pos="1980"/>
        </w:tabs>
        <w:spacing w:line="240" w:lineRule="auto"/>
        <w:ind w:left="450"/>
        <w:rPr>
          <w:rFonts w:ascii="Trebuchet MS" w:hAnsi="Trebuchet MS"/>
        </w:rPr>
      </w:pPr>
      <w:hyperlink r:id="rId16" w:history="1">
        <w:r w:rsidR="00482B78" w:rsidRPr="000345D1">
          <w:rPr>
            <w:rStyle w:val="Hyperlink"/>
            <w:rFonts w:ascii="Trebuchet MS" w:hAnsi="Trebuchet MS"/>
          </w:rPr>
          <w:t>http://bit.ly/ucsdvpn</w:t>
        </w:r>
      </w:hyperlink>
      <w:r w:rsidR="00482B78">
        <w:rPr>
          <w:rFonts w:ascii="Trebuchet MS" w:hAnsi="Trebuchet MS"/>
        </w:rPr>
        <w:t xml:space="preserve"> </w:t>
      </w:r>
    </w:p>
    <w:p w:rsidR="00CD524E" w:rsidRDefault="00CD524E" w:rsidP="00CD524E">
      <w:pPr>
        <w:tabs>
          <w:tab w:val="left" w:pos="1980"/>
        </w:tabs>
        <w:spacing w:after="0" w:line="240" w:lineRule="auto"/>
        <w:ind w:left="450"/>
        <w:rPr>
          <w:rFonts w:ascii="Trebuchet MS" w:hAnsi="Trebuchet MS"/>
        </w:rPr>
      </w:pPr>
      <w:r>
        <w:rPr>
          <w:rFonts w:ascii="Trebuchet MS" w:hAnsi="Trebuchet MS"/>
        </w:rPr>
        <w:t>Web VPN</w:t>
      </w:r>
    </w:p>
    <w:p w:rsidR="00CD524E" w:rsidRDefault="00DA76F4" w:rsidP="00CD524E">
      <w:pPr>
        <w:tabs>
          <w:tab w:val="left" w:pos="1980"/>
        </w:tabs>
        <w:spacing w:after="0" w:line="240" w:lineRule="auto"/>
        <w:ind w:left="450"/>
        <w:rPr>
          <w:rFonts w:ascii="Trebuchet MS" w:hAnsi="Trebuchet MS"/>
        </w:rPr>
      </w:pPr>
      <w:hyperlink r:id="rId17" w:history="1">
        <w:r w:rsidR="00CD524E" w:rsidRPr="0027053B">
          <w:rPr>
            <w:rStyle w:val="Hyperlink"/>
            <w:rFonts w:ascii="Trebuchet MS" w:hAnsi="Trebuchet MS"/>
          </w:rPr>
          <w:t>https://vpn.ucsd.edu</w:t>
        </w:r>
      </w:hyperlink>
      <w:r w:rsidR="00CD524E">
        <w:rPr>
          <w:rFonts w:ascii="Trebuchet MS" w:hAnsi="Trebuchet MS"/>
        </w:rPr>
        <w:t xml:space="preserve"> </w:t>
      </w:r>
    </w:p>
    <w:p w:rsidR="003A4FE5" w:rsidRPr="00CD524E" w:rsidRDefault="00CD524E" w:rsidP="00CD524E">
      <w:pPr>
        <w:tabs>
          <w:tab w:val="left" w:pos="1980"/>
        </w:tabs>
        <w:spacing w:after="0" w:line="240" w:lineRule="auto"/>
        <w:ind w:left="450"/>
        <w:rPr>
          <w:rFonts w:ascii="Trebuchet MS" w:hAnsi="Trebuchet MS"/>
          <w:i/>
        </w:rPr>
      </w:pPr>
      <w:r w:rsidRPr="00CD524E">
        <w:rPr>
          <w:rFonts w:ascii="Trebuchet MS" w:hAnsi="Trebuchet MS"/>
          <w:i/>
        </w:rPr>
        <w:t>(</w:t>
      </w:r>
      <w:r w:rsidR="0027053B" w:rsidRPr="00CD524E">
        <w:rPr>
          <w:rFonts w:ascii="Trebuchet MS" w:hAnsi="Trebuchet MS"/>
          <w:i/>
        </w:rPr>
        <w:t>Can</w:t>
      </w:r>
      <w:r w:rsidRPr="00CD524E">
        <w:rPr>
          <w:rFonts w:ascii="Trebuchet MS" w:hAnsi="Trebuchet MS"/>
          <w:i/>
        </w:rPr>
        <w:t xml:space="preserve"> be a bit tricky to use, for details, </w:t>
      </w:r>
      <w:r w:rsidR="00482B78">
        <w:rPr>
          <w:rFonts w:ascii="Trebuchet MS" w:hAnsi="Trebuchet MS"/>
          <w:i/>
        </w:rPr>
        <w:t xml:space="preserve">see </w:t>
      </w:r>
      <w:hyperlink r:id="rId18" w:history="1">
        <w:r w:rsidR="00482B78" w:rsidRPr="000345D1">
          <w:rPr>
            <w:rStyle w:val="Hyperlink"/>
            <w:rFonts w:ascii="Trebuchet MS" w:hAnsi="Trebuchet MS"/>
            <w:i/>
          </w:rPr>
          <w:t>http://libguides.ucsd.edu/webvpn</w:t>
        </w:r>
      </w:hyperlink>
      <w:r w:rsidRPr="00CD524E">
        <w:rPr>
          <w:rFonts w:ascii="Trebuchet MS" w:hAnsi="Trebuchet MS"/>
          <w:i/>
        </w:rPr>
        <w:t>)</w:t>
      </w:r>
    </w:p>
    <w:p w:rsidR="00CD524E" w:rsidRPr="00CD524E" w:rsidRDefault="00CD524E" w:rsidP="00D8066D">
      <w:pPr>
        <w:tabs>
          <w:tab w:val="left" w:pos="1980"/>
        </w:tabs>
        <w:spacing w:after="0" w:line="240" w:lineRule="auto"/>
        <w:rPr>
          <w:rFonts w:ascii="Trebuchet MS" w:hAnsi="Trebuchet MS"/>
        </w:rPr>
      </w:pPr>
    </w:p>
    <w:p w:rsidR="00CD524E" w:rsidRPr="0027053B" w:rsidRDefault="00FC6B3F" w:rsidP="00FC6B3F">
      <w:pPr>
        <w:tabs>
          <w:tab w:val="left" w:pos="1980"/>
        </w:tabs>
        <w:spacing w:after="100" w:line="240" w:lineRule="auto"/>
        <w:rPr>
          <w:rFonts w:ascii="Trebuchet MS" w:hAnsi="Trebuchet MS"/>
          <w:b/>
        </w:rPr>
      </w:pPr>
      <w:r w:rsidRPr="0027053B">
        <w:rPr>
          <w:rFonts w:ascii="Trebuchet MS" w:hAnsi="Trebuchet MS"/>
          <w:b/>
        </w:rPr>
        <w:t>Contacts:</w:t>
      </w:r>
    </w:p>
    <w:p w:rsidR="00FC6B3F" w:rsidRDefault="00FC6B3F" w:rsidP="00DF3016">
      <w:pPr>
        <w:tabs>
          <w:tab w:val="left" w:pos="1980"/>
        </w:tabs>
        <w:spacing w:after="0" w:line="240" w:lineRule="auto"/>
        <w:ind w:left="450"/>
        <w:rPr>
          <w:rFonts w:ascii="Trebuchet MS" w:hAnsi="Trebuchet MS"/>
        </w:rPr>
      </w:pPr>
      <w:r>
        <w:rPr>
          <w:rFonts w:ascii="Trebuchet MS" w:hAnsi="Trebuchet MS"/>
        </w:rPr>
        <w:t>Biomedical Library Reference Desk</w:t>
      </w:r>
    </w:p>
    <w:p w:rsidR="00FC6B3F" w:rsidRDefault="00FC6B3F" w:rsidP="00FC6B3F">
      <w:pPr>
        <w:tabs>
          <w:tab w:val="left" w:pos="1980"/>
        </w:tabs>
        <w:spacing w:after="0" w:line="240" w:lineRule="auto"/>
        <w:ind w:left="450"/>
        <w:rPr>
          <w:rFonts w:ascii="Trebuchet MS" w:hAnsi="Trebuchet MS"/>
        </w:rPr>
      </w:pPr>
      <w:r>
        <w:rPr>
          <w:rFonts w:ascii="Trebuchet MS" w:hAnsi="Trebuchet MS"/>
        </w:rPr>
        <w:t>Call M-F 9:00 – 4:00 pm</w:t>
      </w:r>
    </w:p>
    <w:p w:rsidR="00FC6B3F" w:rsidRDefault="00FC6B3F" w:rsidP="00FC6B3F">
      <w:pPr>
        <w:tabs>
          <w:tab w:val="left" w:pos="1980"/>
        </w:tabs>
        <w:spacing w:after="0" w:line="240" w:lineRule="auto"/>
        <w:ind w:left="450"/>
        <w:rPr>
          <w:rFonts w:ascii="Trebuchet MS" w:hAnsi="Trebuchet MS"/>
        </w:rPr>
      </w:pPr>
      <w:r>
        <w:rPr>
          <w:rFonts w:ascii="Trebuchet MS" w:hAnsi="Trebuchet MS"/>
        </w:rPr>
        <w:t>858/534-</w:t>
      </w:r>
      <w:proofErr w:type="gramStart"/>
      <w:r>
        <w:rPr>
          <w:rFonts w:ascii="Trebuchet MS" w:hAnsi="Trebuchet MS"/>
        </w:rPr>
        <w:t>1202  or</w:t>
      </w:r>
      <w:proofErr w:type="gramEnd"/>
      <w:r>
        <w:rPr>
          <w:rFonts w:ascii="Trebuchet MS" w:hAnsi="Trebuchet MS"/>
        </w:rPr>
        <w:t xml:space="preserve">  x41202</w:t>
      </w:r>
    </w:p>
    <w:p w:rsidR="00FC6B3F" w:rsidRDefault="00FC6B3F" w:rsidP="00077947">
      <w:pPr>
        <w:tabs>
          <w:tab w:val="left" w:pos="1980"/>
        </w:tabs>
        <w:spacing w:after="0" w:line="240" w:lineRule="auto"/>
        <w:ind w:left="450"/>
        <w:rPr>
          <w:rFonts w:ascii="Trebuchet MS" w:hAnsi="Trebuchet MS"/>
        </w:rPr>
      </w:pPr>
    </w:p>
    <w:p w:rsidR="00FC6B3F" w:rsidRPr="0027053B" w:rsidRDefault="00FC6B3F" w:rsidP="00FC6B3F">
      <w:pPr>
        <w:tabs>
          <w:tab w:val="left" w:pos="1980"/>
        </w:tabs>
        <w:spacing w:after="0" w:line="240" w:lineRule="auto"/>
        <w:rPr>
          <w:rFonts w:ascii="Trebuchet MS" w:hAnsi="Trebuchet MS"/>
          <w:b/>
        </w:rPr>
      </w:pPr>
      <w:r w:rsidRPr="0027053B">
        <w:rPr>
          <w:rFonts w:ascii="Trebuchet MS" w:hAnsi="Trebuchet MS"/>
          <w:b/>
        </w:rPr>
        <w:t xml:space="preserve">Ask a Librarian </w:t>
      </w:r>
    </w:p>
    <w:p w:rsidR="00BF37CA" w:rsidRDefault="00BF37CA" w:rsidP="00FC6B3F">
      <w:pPr>
        <w:tabs>
          <w:tab w:val="left" w:pos="450"/>
          <w:tab w:val="left" w:pos="1980"/>
        </w:tabs>
        <w:spacing w:after="0" w:line="240" w:lineRule="auto"/>
        <w:ind w:left="450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15875</wp:posOffset>
            </wp:positionV>
            <wp:extent cx="2152650" cy="438150"/>
            <wp:effectExtent l="19050" t="0" r="0" b="0"/>
            <wp:wrapNone/>
            <wp:docPr id="11" name="Picture 11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stions-ask-us-v2.gi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37CA" w:rsidRDefault="00BF37CA" w:rsidP="00FC6B3F">
      <w:pPr>
        <w:tabs>
          <w:tab w:val="left" w:pos="450"/>
          <w:tab w:val="left" w:pos="1980"/>
        </w:tabs>
        <w:spacing w:after="0" w:line="240" w:lineRule="auto"/>
        <w:ind w:left="450"/>
        <w:rPr>
          <w:rFonts w:ascii="Trebuchet MS" w:hAnsi="Trebuchet MS"/>
        </w:rPr>
      </w:pPr>
    </w:p>
    <w:p w:rsidR="00BF37CA" w:rsidRDefault="00BF37CA" w:rsidP="00BF37CA">
      <w:pPr>
        <w:tabs>
          <w:tab w:val="left" w:pos="450"/>
          <w:tab w:val="left" w:pos="1980"/>
        </w:tabs>
        <w:spacing w:after="0" w:line="240" w:lineRule="auto"/>
        <w:ind w:left="450"/>
        <w:rPr>
          <w:rFonts w:ascii="Trebuchet MS" w:hAnsi="Trebuchet MS"/>
          <w:i/>
        </w:rPr>
      </w:pPr>
    </w:p>
    <w:p w:rsidR="00482B78" w:rsidRDefault="00DA76F4" w:rsidP="00BF37CA">
      <w:pPr>
        <w:tabs>
          <w:tab w:val="left" w:pos="450"/>
          <w:tab w:val="left" w:pos="1980"/>
        </w:tabs>
        <w:spacing w:after="0" w:line="240" w:lineRule="auto"/>
        <w:ind w:left="450"/>
        <w:rPr>
          <w:rFonts w:ascii="Trebuchet MS" w:hAnsi="Trebuchet MS"/>
          <w:i/>
        </w:rPr>
      </w:pPr>
      <w:hyperlink r:id="rId21" w:history="1">
        <w:r w:rsidR="00482B78" w:rsidRPr="000345D1">
          <w:rPr>
            <w:rStyle w:val="Hyperlink"/>
            <w:rFonts w:ascii="Trebuchet MS" w:hAnsi="Trebuchet MS"/>
            <w:i/>
          </w:rPr>
          <w:t>http://libraries.ucsd.edu</w:t>
        </w:r>
      </w:hyperlink>
      <w:r w:rsidR="00482B78">
        <w:rPr>
          <w:rFonts w:ascii="Trebuchet MS" w:hAnsi="Trebuchet MS"/>
          <w:i/>
        </w:rPr>
        <w:t xml:space="preserve"> &amp; click on the tab </w:t>
      </w:r>
    </w:p>
    <w:p w:rsidR="00BF37CA" w:rsidRPr="00BF37CA" w:rsidRDefault="00D5471B" w:rsidP="00BF37CA">
      <w:pPr>
        <w:tabs>
          <w:tab w:val="left" w:pos="450"/>
          <w:tab w:val="left" w:pos="1980"/>
        </w:tabs>
        <w:spacing w:after="0" w:line="240" w:lineRule="auto"/>
        <w:ind w:left="450"/>
        <w:rPr>
          <w:rFonts w:ascii="Trebuchet MS" w:hAnsi="Trebuchet MS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4780915</wp:posOffset>
                </wp:positionH>
                <wp:positionV relativeFrom="paragraph">
                  <wp:posOffset>34925</wp:posOffset>
                </wp:positionV>
                <wp:extent cx="2215515" cy="758825"/>
                <wp:effectExtent l="0" t="635" r="4445" b="254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5515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B78" w:rsidRPr="00D5471B" w:rsidRDefault="00482B78" w:rsidP="0027053B">
                            <w:pPr>
                              <w:tabs>
                                <w:tab w:val="left" w:pos="1980"/>
                              </w:tabs>
                              <w:spacing w:after="0" w:line="240" w:lineRule="auto"/>
                              <w:rPr>
                                <w:rFonts w:ascii="Trebuchet MS" w:hAnsi="Trebuchet MS"/>
                              </w:rPr>
                            </w:pPr>
                            <w:r w:rsidRPr="00D5471B">
                              <w:rPr>
                                <w:rFonts w:ascii="Trebuchet MS" w:hAnsi="Trebuchet MS"/>
                              </w:rPr>
                              <w:t>For quick access to the</w:t>
                            </w:r>
                            <w:r w:rsidR="00135FA0">
                              <w:rPr>
                                <w:rFonts w:ascii="Trebuchet MS" w:hAnsi="Trebuchet MS"/>
                              </w:rPr>
                              <w:t>se</w:t>
                            </w:r>
                            <w:bookmarkStart w:id="0" w:name="_GoBack"/>
                            <w:bookmarkEnd w:id="0"/>
                            <w:r w:rsidRPr="00D5471B">
                              <w:rPr>
                                <w:rFonts w:ascii="Trebuchet MS" w:hAnsi="Trebuchet MS"/>
                              </w:rPr>
                              <w:t xml:space="preserve"> links,</w:t>
                            </w:r>
                          </w:p>
                          <w:p w:rsidR="00482B78" w:rsidRPr="00D5471B" w:rsidRDefault="00482B78" w:rsidP="0027053B">
                            <w:pPr>
                              <w:tabs>
                                <w:tab w:val="left" w:pos="1980"/>
                              </w:tabs>
                              <w:spacing w:after="0" w:line="240" w:lineRule="auto"/>
                              <w:rPr>
                                <w:rFonts w:ascii="Trebuchet MS" w:hAnsi="Trebuchet MS"/>
                              </w:rPr>
                            </w:pPr>
                            <w:r w:rsidRPr="00D5471B">
                              <w:rPr>
                                <w:rFonts w:ascii="Trebuchet MS" w:hAnsi="Trebuchet MS"/>
                              </w:rPr>
                              <w:t>Scan or go to:</w:t>
                            </w:r>
                          </w:p>
                          <w:p w:rsidR="00DA71D7" w:rsidRPr="00D5471B" w:rsidRDefault="00DA76F4" w:rsidP="0027053B">
                            <w:pPr>
                              <w:tabs>
                                <w:tab w:val="left" w:pos="1980"/>
                              </w:tabs>
                              <w:spacing w:after="0" w:line="240" w:lineRule="auto"/>
                              <w:rPr>
                                <w:rFonts w:ascii="Trebuchet MS" w:hAnsi="Trebuchet MS"/>
                              </w:rPr>
                            </w:pPr>
                            <w:hyperlink r:id="rId22" w:history="1">
                              <w:r w:rsidR="00D5471B" w:rsidRPr="000345D1">
                                <w:rPr>
                                  <w:rStyle w:val="Hyperlink"/>
                                  <w:rFonts w:ascii="Trebuchet MS" w:hAnsi="Trebuchet MS"/>
                                </w:rPr>
                                <w:t>http://bitly.com/lvyfwI</w:t>
                              </w:r>
                            </w:hyperlink>
                            <w:r w:rsidR="00D5471B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6.45pt;margin-top:2.75pt;width:174.45pt;height: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lQ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q4jKIwjsMYowps8zhJotgm59Ps+HpQ2rxjskd2&#10;k2MFnXfodHenzeR6dLHBhCx517nud+LZBWBONxAbnlqbzcI180capKtklRCPRLOVR4Ki8G7KJfFm&#10;ZTiPi8tiuSzCnzZuSLKW1zUTNsxRWCH5s8YdJD5J4iQtLTteWzibklab9bJTaEdB2KX7DgU5c/Of&#10;p+HqBVxeUAojEtxGqVfOkrlHShJ76TxIvCBMb9NZQFJSlM8p3XHB/p0SGnM8u4yDSUy/5Ra47zU3&#10;mvXcwOjoeJ/j5OREMyvBlahdaw3l3bQ/K4VN/6kU0O5jo51grUYntZr9eg8oVsVrWT+CdJUEZYE+&#10;Yd7BppXqO0YjzI4c629bqhhG3XsB8k9DQuywcQcSzyM4qHPL+txCRQVQOTYYTdulmQbUdlB800Kk&#10;6YcT8gZ+mYY7NT9lBVTsAeaDI3WYZXYAnZ+d19PEXfwCAAD//wMAUEsDBBQABgAIAAAAIQCRpVl4&#10;4AAAAAoBAAAPAAAAZHJzL2Rvd25yZXYueG1sTI/BTsMwEETvSPyDtUjcqJ1IhhLiVFWkCgnBoaUX&#10;bpvYTSLsdYjdNvD1uCe47WhGs2/K1ewsO5kpDJ4UZAsBzFDr9UCdgv375m4JLEQkjdaTUfBtAqyq&#10;66sSC+3PtDWnXexYKqFQoII+xrHgPLS9cRgWfjSUvIOfHMYkp47rCc+p3FmeC3HPHQ6UPvQ4mro3&#10;7efu6BS81Js33Da5W/7Y+vn1sB6/9h9Sqdubef0ELJo5/oXhgp/QoUpMjT+SDswqeJD5Y4oqkBLY&#10;xc9ElrY06cqlAF6V/P+E6hcAAP//AwBQSwECLQAUAAYACAAAACEAtoM4kv4AAADhAQAAEwAAAAAA&#10;AAAAAAAAAAAAAAAAW0NvbnRlbnRfVHlwZXNdLnhtbFBLAQItABQABgAIAAAAIQA4/SH/1gAAAJQB&#10;AAALAAAAAAAAAAAAAAAAAC8BAABfcmVscy8ucmVsc1BLAQItABQABgAIAAAAIQAIRflQswIAALkF&#10;AAAOAAAAAAAAAAAAAAAAAC4CAABkcnMvZTJvRG9jLnhtbFBLAQItABQABgAIAAAAIQCRpVl44AAA&#10;AAoBAAAPAAAAAAAAAAAAAAAAAA0FAABkcnMvZG93bnJldi54bWxQSwUGAAAAAAQABADzAAAAGgYA&#10;AAAA&#10;" filled="f" stroked="f" strokeweight=".5pt">
                <v:textbox>
                  <w:txbxContent>
                    <w:p w:rsidR="00482B78" w:rsidRPr="00D5471B" w:rsidRDefault="00482B78" w:rsidP="0027053B">
                      <w:pPr>
                        <w:tabs>
                          <w:tab w:val="left" w:pos="1980"/>
                        </w:tabs>
                        <w:spacing w:after="0" w:line="240" w:lineRule="auto"/>
                        <w:rPr>
                          <w:rFonts w:ascii="Trebuchet MS" w:hAnsi="Trebuchet MS"/>
                        </w:rPr>
                      </w:pPr>
                      <w:r w:rsidRPr="00D5471B">
                        <w:rPr>
                          <w:rFonts w:ascii="Trebuchet MS" w:hAnsi="Trebuchet MS"/>
                        </w:rPr>
                        <w:t>For quick access to the</w:t>
                      </w:r>
                      <w:r w:rsidR="00135FA0">
                        <w:rPr>
                          <w:rFonts w:ascii="Trebuchet MS" w:hAnsi="Trebuchet MS"/>
                        </w:rPr>
                        <w:t>se</w:t>
                      </w:r>
                      <w:bookmarkStart w:id="1" w:name="_GoBack"/>
                      <w:bookmarkEnd w:id="1"/>
                      <w:r w:rsidRPr="00D5471B">
                        <w:rPr>
                          <w:rFonts w:ascii="Trebuchet MS" w:hAnsi="Trebuchet MS"/>
                        </w:rPr>
                        <w:t xml:space="preserve"> links,</w:t>
                      </w:r>
                    </w:p>
                    <w:p w:rsidR="00482B78" w:rsidRPr="00D5471B" w:rsidRDefault="00482B78" w:rsidP="0027053B">
                      <w:pPr>
                        <w:tabs>
                          <w:tab w:val="left" w:pos="1980"/>
                        </w:tabs>
                        <w:spacing w:after="0" w:line="240" w:lineRule="auto"/>
                        <w:rPr>
                          <w:rFonts w:ascii="Trebuchet MS" w:hAnsi="Trebuchet MS"/>
                        </w:rPr>
                      </w:pPr>
                      <w:r w:rsidRPr="00D5471B">
                        <w:rPr>
                          <w:rFonts w:ascii="Trebuchet MS" w:hAnsi="Trebuchet MS"/>
                        </w:rPr>
                        <w:t>Scan or go to:</w:t>
                      </w:r>
                    </w:p>
                    <w:p w:rsidR="00DA71D7" w:rsidRPr="00D5471B" w:rsidRDefault="00DA76F4" w:rsidP="0027053B">
                      <w:pPr>
                        <w:tabs>
                          <w:tab w:val="left" w:pos="1980"/>
                        </w:tabs>
                        <w:spacing w:after="0" w:line="240" w:lineRule="auto"/>
                        <w:rPr>
                          <w:rFonts w:ascii="Trebuchet MS" w:hAnsi="Trebuchet MS"/>
                        </w:rPr>
                      </w:pPr>
                      <w:hyperlink r:id="rId23" w:history="1">
                        <w:r w:rsidR="00D5471B" w:rsidRPr="000345D1">
                          <w:rPr>
                            <w:rStyle w:val="Hyperlink"/>
                            <w:rFonts w:ascii="Trebuchet MS" w:hAnsi="Trebuchet MS"/>
                          </w:rPr>
                          <w:t>http://bitly.com/lvyfwI</w:t>
                        </w:r>
                      </w:hyperlink>
                      <w:r w:rsidR="00D5471B"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2B78" w:rsidRPr="00482B78">
        <w:rPr>
          <w:rFonts w:ascii="Trebuchet MS" w:hAnsi="Trebuchet MS"/>
          <w:b/>
          <w:i/>
        </w:rPr>
        <w:t>Ask a Librarian</w:t>
      </w:r>
      <w:r w:rsidR="00482B78">
        <w:rPr>
          <w:rFonts w:ascii="Trebuchet MS" w:hAnsi="Trebuchet MS"/>
        </w:rPr>
        <w:t xml:space="preserve">.  </w:t>
      </w:r>
      <w:r w:rsidR="00482B78">
        <w:rPr>
          <w:rFonts w:ascii="Trebuchet MS" w:hAnsi="Trebuchet MS"/>
          <w:i/>
        </w:rPr>
        <w:t xml:space="preserve">Ask </w:t>
      </w:r>
      <w:r w:rsidR="00BF37CA">
        <w:rPr>
          <w:rFonts w:ascii="Trebuchet MS" w:hAnsi="Trebuchet MS"/>
          <w:i/>
        </w:rPr>
        <w:t xml:space="preserve">via email, IM, or chat. Chat has extended hours – chat with us or one of our partner libraries 24/7. </w:t>
      </w:r>
    </w:p>
    <w:p w:rsidR="00283B9E" w:rsidRDefault="00283B9E" w:rsidP="00FC6B3F">
      <w:pPr>
        <w:tabs>
          <w:tab w:val="left" w:pos="450"/>
          <w:tab w:val="left" w:pos="1980"/>
        </w:tabs>
        <w:spacing w:after="0" w:line="240" w:lineRule="auto"/>
        <w:ind w:left="450"/>
        <w:rPr>
          <w:rFonts w:ascii="Trebuchet MS" w:hAnsi="Trebuchet MS"/>
        </w:rPr>
      </w:pPr>
    </w:p>
    <w:p w:rsidR="003D04C8" w:rsidRPr="00CD524E" w:rsidRDefault="00D5471B" w:rsidP="00D5471B">
      <w:pPr>
        <w:tabs>
          <w:tab w:val="left" w:pos="1980"/>
        </w:tabs>
        <w:spacing w:after="0" w:line="240" w:lineRule="auto"/>
        <w:rPr>
          <w:rFonts w:ascii="Trebuchet MS" w:hAnsi="Trebuchet MS"/>
        </w:rPr>
      </w:pPr>
      <w:r w:rsidRPr="00D5471B">
        <w:rPr>
          <w:rFonts w:ascii="Trebuchet MS" w:hAnsi="Trebuchet MS"/>
          <w:b/>
          <w:noProof/>
        </w:rPr>
        <w:drawing>
          <wp:anchor distT="0" distB="0" distL="114300" distR="114300" simplePos="0" relativeHeight="251698688" behindDoc="0" locked="0" layoutInCell="1" allowOverlap="1" wp14:anchorId="002A4AF2" wp14:editId="7189CF93">
            <wp:simplePos x="0" y="0"/>
            <wp:positionH relativeFrom="column">
              <wp:posOffset>867410</wp:posOffset>
            </wp:positionH>
            <wp:positionV relativeFrom="paragraph">
              <wp:posOffset>241935</wp:posOffset>
            </wp:positionV>
            <wp:extent cx="504825" cy="484505"/>
            <wp:effectExtent l="0" t="0" r="0" b="0"/>
            <wp:wrapNone/>
            <wp:docPr id="5" name="rg_hi" descr="https://encrypted-tbn1.gstatic.com/images?q=tbn:ANd9GcQDtyRPgh-edqATyjHpwCQj8EHxkNlN0aGbWBltnk9Qj2en_hgu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QDtyRPgh-edqATyjHpwCQj8EHxkNlN0aGbWBltnk9Qj2en_hgu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471B">
        <w:rPr>
          <w:rFonts w:ascii="Trebuchet MS" w:hAnsi="Trebuchet MS"/>
          <w:b/>
          <w:noProof/>
        </w:rPr>
        <w:drawing>
          <wp:anchor distT="0" distB="0" distL="114300" distR="114300" simplePos="0" relativeHeight="251660800" behindDoc="0" locked="0" layoutInCell="1" allowOverlap="1" wp14:anchorId="4EED2199" wp14:editId="7A2EBCC6">
            <wp:simplePos x="0" y="0"/>
            <wp:positionH relativeFrom="column">
              <wp:posOffset>315341</wp:posOffset>
            </wp:positionH>
            <wp:positionV relativeFrom="paragraph">
              <wp:posOffset>241935</wp:posOffset>
            </wp:positionV>
            <wp:extent cx="400050" cy="400050"/>
            <wp:effectExtent l="0" t="0" r="0" b="0"/>
            <wp:wrapNone/>
            <wp:docPr id="4" name="rg_hi" descr="https://encrypted-tbn3.gstatic.com/images?q=tbn:ANd9GcTs16v3rONbvMsOMYJ2nKrDQSRORDA66Q9wnqFZIs73Pa6cZ3WSvQ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Ts16v3rONbvMsOMYJ2nKrDQSRORDA66Q9wnqFZIs73Pa6cZ3WSvQ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471B">
        <w:rPr>
          <w:rFonts w:ascii="Trebuchet MS" w:hAnsi="Trebuchet MS"/>
          <w:b/>
        </w:rPr>
        <w:t>Find UC San Diego on Facebook &amp; Twitter</w:t>
      </w:r>
      <w:r w:rsidR="00077947">
        <w:rPr>
          <w:rFonts w:ascii="Trebuchet MS" w:hAnsi="Trebuchet MS"/>
        </w:rPr>
        <w:br w:type="column"/>
      </w:r>
    </w:p>
    <w:p w:rsidR="003D04C8" w:rsidRPr="0027053B" w:rsidRDefault="003D04C8" w:rsidP="0027053B">
      <w:pPr>
        <w:pBdr>
          <w:bottom w:val="single" w:sz="4" w:space="1" w:color="auto"/>
        </w:pBdr>
        <w:tabs>
          <w:tab w:val="left" w:pos="1980"/>
        </w:tabs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27053B">
        <w:rPr>
          <w:rFonts w:ascii="Trebuchet MS" w:hAnsi="Trebuchet MS"/>
          <w:b/>
          <w:sz w:val="28"/>
          <w:szCs w:val="28"/>
        </w:rPr>
        <w:t>Library Resources</w:t>
      </w:r>
      <w:r w:rsidR="00077947" w:rsidRPr="0027053B">
        <w:rPr>
          <w:rFonts w:ascii="Trebuchet MS" w:hAnsi="Trebuchet MS"/>
          <w:b/>
          <w:sz w:val="28"/>
          <w:szCs w:val="28"/>
        </w:rPr>
        <w:t xml:space="preserve"> &amp; Services</w:t>
      </w:r>
    </w:p>
    <w:p w:rsidR="00077947" w:rsidRPr="00CD524E" w:rsidRDefault="00077947" w:rsidP="00D8066D">
      <w:pPr>
        <w:tabs>
          <w:tab w:val="left" w:pos="1980"/>
        </w:tabs>
        <w:spacing w:after="0" w:line="240" w:lineRule="auto"/>
        <w:rPr>
          <w:rFonts w:ascii="Trebuchet MS" w:hAnsi="Trebuchet MS"/>
          <w:b/>
        </w:rPr>
      </w:pPr>
    </w:p>
    <w:p w:rsidR="00D8066D" w:rsidRPr="0027053B" w:rsidRDefault="00077947" w:rsidP="00782BF5">
      <w:pPr>
        <w:tabs>
          <w:tab w:val="left" w:pos="1980"/>
        </w:tabs>
        <w:spacing w:after="100" w:line="240" w:lineRule="auto"/>
        <w:ind w:left="-180"/>
        <w:rPr>
          <w:rFonts w:ascii="Trebuchet MS" w:hAnsi="Trebuchet MS"/>
          <w:b/>
        </w:rPr>
      </w:pPr>
      <w:r w:rsidRPr="0027053B">
        <w:rPr>
          <w:rFonts w:ascii="Trebuchet MS" w:hAnsi="Trebuchet MS"/>
          <w:b/>
        </w:rPr>
        <w:t>Find the following at Online Clinical Library</w:t>
      </w:r>
    </w:p>
    <w:p w:rsidR="00077947" w:rsidRPr="00CD524E" w:rsidRDefault="00DA76F4" w:rsidP="00077947">
      <w:pPr>
        <w:tabs>
          <w:tab w:val="left" w:pos="1980"/>
        </w:tabs>
        <w:spacing w:line="240" w:lineRule="auto"/>
        <w:ind w:left="450"/>
        <w:rPr>
          <w:rFonts w:ascii="Trebuchet MS" w:hAnsi="Trebuchet MS"/>
        </w:rPr>
      </w:pPr>
      <w:hyperlink r:id="rId30" w:history="1">
        <w:r w:rsidR="00077947" w:rsidRPr="0027053B">
          <w:rPr>
            <w:rStyle w:val="Hyperlink"/>
            <w:rFonts w:ascii="Trebuchet MS" w:hAnsi="Trebuchet MS"/>
          </w:rPr>
          <w:t>http://libraries.ucsd.edu/clinlib/</w:t>
        </w:r>
      </w:hyperlink>
      <w:r w:rsidR="00077947">
        <w:rPr>
          <w:rFonts w:ascii="Trebuchet MS" w:hAnsi="Trebuchet MS"/>
        </w:rPr>
        <w:t xml:space="preserve"> </w:t>
      </w:r>
    </w:p>
    <w:p w:rsidR="00D8066D" w:rsidRPr="00782BF5" w:rsidRDefault="00D8066D" w:rsidP="00782BF5">
      <w:pPr>
        <w:tabs>
          <w:tab w:val="left" w:pos="1980"/>
        </w:tabs>
        <w:spacing w:after="100" w:line="240" w:lineRule="auto"/>
        <w:ind w:left="-180"/>
        <w:rPr>
          <w:rFonts w:ascii="Trebuchet MS" w:hAnsi="Trebuchet MS"/>
          <w:b/>
          <w:spacing w:val="-10"/>
        </w:rPr>
      </w:pPr>
      <w:r w:rsidRPr="00782BF5">
        <w:rPr>
          <w:rFonts w:ascii="Trebuchet MS" w:hAnsi="Trebuchet MS"/>
          <w:b/>
          <w:spacing w:val="-10"/>
        </w:rPr>
        <w:t>Collections of Textbooks, Calculators, &amp; Other Tools</w:t>
      </w:r>
    </w:p>
    <w:p w:rsidR="00077947" w:rsidRPr="0027053B" w:rsidRDefault="00077947" w:rsidP="00077947">
      <w:pPr>
        <w:tabs>
          <w:tab w:val="left" w:pos="1980"/>
        </w:tabs>
        <w:spacing w:after="0" w:line="240" w:lineRule="auto"/>
        <w:ind w:left="450"/>
        <w:rPr>
          <w:rFonts w:ascii="Trebuchet MS" w:hAnsi="Trebuchet MS"/>
        </w:rPr>
      </w:pPr>
      <w:r w:rsidRPr="0027053B">
        <w:rPr>
          <w:rFonts w:ascii="Trebuchet MS" w:hAnsi="Trebuchet MS"/>
        </w:rPr>
        <w:t>Access Medicine</w:t>
      </w:r>
    </w:p>
    <w:p w:rsidR="00077947" w:rsidRPr="0027053B" w:rsidRDefault="00077947" w:rsidP="00077947">
      <w:pPr>
        <w:tabs>
          <w:tab w:val="left" w:pos="1980"/>
        </w:tabs>
        <w:spacing w:after="0" w:line="240" w:lineRule="auto"/>
        <w:ind w:left="450"/>
        <w:rPr>
          <w:rFonts w:ascii="Trebuchet MS" w:hAnsi="Trebuchet MS"/>
        </w:rPr>
      </w:pPr>
      <w:proofErr w:type="spellStart"/>
      <w:r w:rsidRPr="0027053B">
        <w:rPr>
          <w:rFonts w:ascii="Trebuchet MS" w:hAnsi="Trebuchet MS"/>
        </w:rPr>
        <w:t>MDConsult</w:t>
      </w:r>
      <w:proofErr w:type="spellEnd"/>
    </w:p>
    <w:p w:rsidR="00077947" w:rsidRPr="0027053B" w:rsidRDefault="00077947" w:rsidP="00077947">
      <w:pPr>
        <w:tabs>
          <w:tab w:val="left" w:pos="1980"/>
        </w:tabs>
        <w:spacing w:after="0" w:line="240" w:lineRule="auto"/>
        <w:ind w:left="450"/>
        <w:rPr>
          <w:rFonts w:ascii="Trebuchet MS" w:hAnsi="Trebuchet MS"/>
        </w:rPr>
      </w:pPr>
      <w:proofErr w:type="spellStart"/>
      <w:r w:rsidRPr="0027053B">
        <w:rPr>
          <w:rFonts w:ascii="Trebuchet MS" w:hAnsi="Trebuchet MS"/>
        </w:rPr>
        <w:t>Stat</w:t>
      </w:r>
      <w:proofErr w:type="gramStart"/>
      <w:r w:rsidRPr="0027053B">
        <w:rPr>
          <w:rFonts w:ascii="Trebuchet MS" w:hAnsi="Trebuchet MS"/>
        </w:rPr>
        <w:t>!Ref</w:t>
      </w:r>
      <w:proofErr w:type="spellEnd"/>
      <w:proofErr w:type="gramEnd"/>
    </w:p>
    <w:p w:rsidR="00D8066D" w:rsidRDefault="00D8066D" w:rsidP="00D8066D">
      <w:pPr>
        <w:tabs>
          <w:tab w:val="left" w:pos="1980"/>
        </w:tabs>
        <w:spacing w:after="0" w:line="240" w:lineRule="auto"/>
        <w:rPr>
          <w:rFonts w:ascii="Trebuchet MS" w:hAnsi="Trebuchet MS"/>
        </w:rPr>
      </w:pPr>
    </w:p>
    <w:p w:rsidR="00FC6B3F" w:rsidRPr="0027053B" w:rsidRDefault="00077947" w:rsidP="00782BF5">
      <w:pPr>
        <w:tabs>
          <w:tab w:val="left" w:pos="1980"/>
        </w:tabs>
        <w:spacing w:after="100" w:line="240" w:lineRule="auto"/>
        <w:ind w:left="-180"/>
        <w:rPr>
          <w:rFonts w:ascii="Trebuchet MS" w:hAnsi="Trebuchet MS"/>
          <w:b/>
        </w:rPr>
      </w:pPr>
      <w:r w:rsidRPr="0027053B">
        <w:rPr>
          <w:rFonts w:ascii="Trebuchet MS" w:hAnsi="Trebuchet MS"/>
          <w:b/>
        </w:rPr>
        <w:t>Databases</w:t>
      </w:r>
      <w:r w:rsidR="00FC6B3F" w:rsidRPr="0027053B">
        <w:rPr>
          <w:rFonts w:ascii="Trebuchet MS" w:hAnsi="Trebuchet MS"/>
          <w:b/>
        </w:rPr>
        <w:t xml:space="preserve"> &amp; Drug Information Tools</w:t>
      </w:r>
    </w:p>
    <w:p w:rsidR="00FC6B3F" w:rsidRPr="0027053B" w:rsidRDefault="00FC6B3F" w:rsidP="00DF3016">
      <w:pPr>
        <w:tabs>
          <w:tab w:val="left" w:pos="1980"/>
        </w:tabs>
        <w:spacing w:after="0" w:line="240" w:lineRule="auto"/>
        <w:ind w:left="450"/>
        <w:rPr>
          <w:rFonts w:ascii="Trebuchet MS" w:hAnsi="Trebuchet MS"/>
        </w:rPr>
      </w:pPr>
      <w:r w:rsidRPr="0027053B">
        <w:rPr>
          <w:rFonts w:ascii="Trebuchet MS" w:hAnsi="Trebuchet MS"/>
        </w:rPr>
        <w:t xml:space="preserve">Clinical Pharmacology </w:t>
      </w:r>
    </w:p>
    <w:p w:rsidR="00077947" w:rsidRPr="0027053B" w:rsidRDefault="00077947" w:rsidP="00DF3016">
      <w:pPr>
        <w:tabs>
          <w:tab w:val="left" w:pos="1980"/>
        </w:tabs>
        <w:spacing w:after="0" w:line="240" w:lineRule="auto"/>
        <w:ind w:left="450"/>
        <w:rPr>
          <w:rFonts w:ascii="Trebuchet MS" w:hAnsi="Trebuchet MS"/>
        </w:rPr>
      </w:pPr>
      <w:r w:rsidRPr="0027053B">
        <w:rPr>
          <w:rFonts w:ascii="Trebuchet MS" w:hAnsi="Trebuchet MS"/>
        </w:rPr>
        <w:t xml:space="preserve">Cochrane </w:t>
      </w:r>
    </w:p>
    <w:p w:rsidR="00077947" w:rsidRPr="0027053B" w:rsidRDefault="00077947" w:rsidP="00DF3016">
      <w:pPr>
        <w:tabs>
          <w:tab w:val="left" w:pos="1980"/>
        </w:tabs>
        <w:spacing w:after="0" w:line="240" w:lineRule="auto"/>
        <w:ind w:left="450"/>
        <w:rPr>
          <w:rFonts w:ascii="Trebuchet MS" w:hAnsi="Trebuchet MS"/>
        </w:rPr>
      </w:pPr>
      <w:r w:rsidRPr="0027053B">
        <w:rPr>
          <w:rFonts w:ascii="Trebuchet MS" w:hAnsi="Trebuchet MS"/>
        </w:rPr>
        <w:t>Micromedex</w:t>
      </w:r>
    </w:p>
    <w:p w:rsidR="00FC6B3F" w:rsidRDefault="00FC6B3F" w:rsidP="00DF3016">
      <w:pPr>
        <w:tabs>
          <w:tab w:val="left" w:pos="1980"/>
        </w:tabs>
        <w:spacing w:after="0" w:line="240" w:lineRule="auto"/>
        <w:ind w:left="450"/>
        <w:rPr>
          <w:rFonts w:ascii="Trebuchet MS" w:hAnsi="Trebuchet MS"/>
        </w:rPr>
      </w:pPr>
      <w:proofErr w:type="gramStart"/>
      <w:r w:rsidRPr="0027053B">
        <w:rPr>
          <w:rFonts w:ascii="Trebuchet MS" w:hAnsi="Trebuchet MS"/>
        </w:rPr>
        <w:t xml:space="preserve">PubMed </w:t>
      </w:r>
      <w:r>
        <w:rPr>
          <w:rFonts w:ascii="Trebuchet MS" w:hAnsi="Trebuchet MS"/>
        </w:rPr>
        <w:t xml:space="preserve"> (</w:t>
      </w:r>
      <w:proofErr w:type="gramEnd"/>
      <w:r>
        <w:rPr>
          <w:rFonts w:ascii="Trebuchet MS" w:hAnsi="Trebuchet MS"/>
        </w:rPr>
        <w:t>use the library’s link to get UC-</w:t>
      </w:r>
      <w:proofErr w:type="spellStart"/>
      <w:r>
        <w:rPr>
          <w:rFonts w:ascii="Trebuchet MS" w:hAnsi="Trebuchet MS"/>
        </w:rPr>
        <w:t>eLinks</w:t>
      </w:r>
      <w:proofErr w:type="spellEnd"/>
      <w:r>
        <w:rPr>
          <w:rFonts w:ascii="Trebuchet MS" w:hAnsi="Trebuchet MS"/>
        </w:rPr>
        <w:t xml:space="preserve"> – your bridge to full-text)</w:t>
      </w:r>
    </w:p>
    <w:p w:rsidR="00FC6B3F" w:rsidRDefault="00FC6B3F" w:rsidP="00077947">
      <w:pPr>
        <w:tabs>
          <w:tab w:val="left" w:pos="1980"/>
        </w:tabs>
        <w:spacing w:after="0" w:line="240" w:lineRule="auto"/>
        <w:ind w:left="720"/>
        <w:rPr>
          <w:rFonts w:ascii="Trebuchet MS" w:hAnsi="Trebuchet MS"/>
        </w:rPr>
      </w:pPr>
    </w:p>
    <w:p w:rsidR="00D8066D" w:rsidRPr="00CD524E" w:rsidRDefault="00D8066D" w:rsidP="00782BF5">
      <w:pPr>
        <w:tabs>
          <w:tab w:val="left" w:pos="1980"/>
        </w:tabs>
        <w:spacing w:after="100" w:line="240" w:lineRule="auto"/>
        <w:ind w:left="-180"/>
        <w:rPr>
          <w:rFonts w:ascii="Trebuchet MS" w:hAnsi="Trebuchet MS"/>
        </w:rPr>
      </w:pPr>
      <w:r w:rsidRPr="0027053B">
        <w:rPr>
          <w:rFonts w:ascii="Trebuchet MS" w:hAnsi="Trebuchet MS"/>
          <w:b/>
        </w:rPr>
        <w:t>EBM and “Point of Care” Tools</w:t>
      </w:r>
    </w:p>
    <w:p w:rsidR="00D8066D" w:rsidRPr="0027053B" w:rsidRDefault="00D8066D" w:rsidP="00077947">
      <w:pPr>
        <w:tabs>
          <w:tab w:val="left" w:pos="1980"/>
        </w:tabs>
        <w:spacing w:after="0" w:line="240" w:lineRule="auto"/>
        <w:ind w:left="450"/>
        <w:rPr>
          <w:rFonts w:ascii="Trebuchet MS" w:hAnsi="Trebuchet MS"/>
        </w:rPr>
      </w:pPr>
      <w:r w:rsidRPr="0027053B">
        <w:rPr>
          <w:rFonts w:ascii="Trebuchet MS" w:hAnsi="Trebuchet MS"/>
        </w:rPr>
        <w:t>First Consult</w:t>
      </w:r>
    </w:p>
    <w:p w:rsidR="00D8066D" w:rsidRPr="0027053B" w:rsidRDefault="00D8066D" w:rsidP="00077947">
      <w:pPr>
        <w:tabs>
          <w:tab w:val="left" w:pos="1980"/>
        </w:tabs>
        <w:spacing w:after="0" w:line="240" w:lineRule="auto"/>
        <w:ind w:left="450"/>
        <w:rPr>
          <w:rFonts w:ascii="Trebuchet MS" w:hAnsi="Trebuchet MS"/>
        </w:rPr>
      </w:pPr>
      <w:proofErr w:type="spellStart"/>
      <w:r w:rsidRPr="0027053B">
        <w:rPr>
          <w:rFonts w:ascii="Trebuchet MS" w:hAnsi="Trebuchet MS"/>
        </w:rPr>
        <w:t>Stat</w:t>
      </w:r>
      <w:proofErr w:type="gramStart"/>
      <w:r w:rsidRPr="0027053B">
        <w:rPr>
          <w:rFonts w:ascii="Trebuchet MS" w:hAnsi="Trebuchet MS"/>
        </w:rPr>
        <w:t>!Ref</w:t>
      </w:r>
      <w:proofErr w:type="spellEnd"/>
      <w:proofErr w:type="gramEnd"/>
      <w:r w:rsidR="00077947" w:rsidRPr="0027053B">
        <w:rPr>
          <w:rFonts w:ascii="Trebuchet MS" w:hAnsi="Trebuchet MS"/>
        </w:rPr>
        <w:t xml:space="preserve"> – ACP Pier</w:t>
      </w:r>
    </w:p>
    <w:p w:rsidR="00077947" w:rsidRPr="00CD524E" w:rsidRDefault="00077947" w:rsidP="00077947">
      <w:pPr>
        <w:tabs>
          <w:tab w:val="left" w:pos="1980"/>
        </w:tabs>
        <w:spacing w:after="0" w:line="240" w:lineRule="auto"/>
        <w:ind w:left="450"/>
        <w:rPr>
          <w:rFonts w:ascii="Trebuchet MS" w:hAnsi="Trebuchet MS"/>
        </w:rPr>
      </w:pPr>
      <w:r w:rsidRPr="0027053B">
        <w:rPr>
          <w:rFonts w:ascii="Trebuchet MS" w:hAnsi="Trebuchet MS"/>
        </w:rPr>
        <w:t>Up To Date</w:t>
      </w:r>
      <w:r>
        <w:rPr>
          <w:rFonts w:ascii="Trebuchet MS" w:hAnsi="Trebuchet MS"/>
        </w:rPr>
        <w:t xml:space="preserve"> (only when at UCSD, no remote access)</w:t>
      </w:r>
    </w:p>
    <w:p w:rsidR="00D8066D" w:rsidRPr="00CD524E" w:rsidRDefault="00D8066D" w:rsidP="00D8066D">
      <w:pPr>
        <w:tabs>
          <w:tab w:val="left" w:pos="1980"/>
        </w:tabs>
        <w:spacing w:after="0" w:line="240" w:lineRule="auto"/>
        <w:rPr>
          <w:rFonts w:ascii="Trebuchet MS" w:hAnsi="Trebuchet MS"/>
        </w:rPr>
      </w:pPr>
    </w:p>
    <w:p w:rsidR="00077947" w:rsidRPr="0027053B" w:rsidRDefault="00077947" w:rsidP="00782BF5">
      <w:pPr>
        <w:tabs>
          <w:tab w:val="left" w:pos="1980"/>
        </w:tabs>
        <w:spacing w:after="100" w:line="240" w:lineRule="auto"/>
        <w:ind w:left="-180"/>
        <w:rPr>
          <w:rFonts w:ascii="Trebuchet MS" w:hAnsi="Trebuchet MS"/>
          <w:b/>
        </w:rPr>
      </w:pPr>
      <w:r w:rsidRPr="0027053B">
        <w:rPr>
          <w:rFonts w:ascii="Trebuchet MS" w:hAnsi="Trebuchet MS"/>
          <w:b/>
        </w:rPr>
        <w:t>Get an article or book not available at UCSD</w:t>
      </w:r>
    </w:p>
    <w:p w:rsidR="0027053B" w:rsidRDefault="00077947" w:rsidP="0027053B">
      <w:pPr>
        <w:tabs>
          <w:tab w:val="left" w:pos="1980"/>
        </w:tabs>
        <w:spacing w:after="0" w:line="240" w:lineRule="auto"/>
        <w:ind w:left="450"/>
        <w:rPr>
          <w:rFonts w:ascii="Trebuchet MS" w:hAnsi="Trebuchet MS"/>
          <w:i/>
        </w:rPr>
      </w:pPr>
      <w:r w:rsidRPr="00077947">
        <w:rPr>
          <w:rFonts w:ascii="Trebuchet MS" w:hAnsi="Trebuchet MS"/>
          <w:i/>
        </w:rPr>
        <w:t xml:space="preserve">Use </w:t>
      </w:r>
      <w:r w:rsidR="00782BF5" w:rsidRPr="00077947">
        <w:rPr>
          <w:rFonts w:ascii="Trebuchet MS" w:hAnsi="Trebuchet MS"/>
          <w:i/>
        </w:rPr>
        <w:t>interlibrary</w:t>
      </w:r>
      <w:r w:rsidRPr="00077947">
        <w:rPr>
          <w:rFonts w:ascii="Trebuchet MS" w:hAnsi="Trebuchet MS"/>
          <w:i/>
        </w:rPr>
        <w:t xml:space="preserve"> loan to request materials not available at UC San Diego Libraries.</w:t>
      </w:r>
      <w:r>
        <w:rPr>
          <w:rFonts w:ascii="Trebuchet MS" w:hAnsi="Trebuchet MS"/>
          <w:i/>
        </w:rPr>
        <w:t xml:space="preserve"> Check Roger to see what is available</w:t>
      </w:r>
      <w:r w:rsidR="0027053B">
        <w:rPr>
          <w:rFonts w:ascii="Trebuchet MS" w:hAnsi="Trebuchet MS"/>
          <w:i/>
        </w:rPr>
        <w:t>.</w:t>
      </w:r>
    </w:p>
    <w:p w:rsidR="00D8066D" w:rsidRDefault="00DA76F4" w:rsidP="0027053B">
      <w:pPr>
        <w:tabs>
          <w:tab w:val="left" w:pos="1980"/>
        </w:tabs>
        <w:spacing w:after="0" w:line="240" w:lineRule="auto"/>
        <w:ind w:left="450"/>
        <w:jc w:val="center"/>
        <w:rPr>
          <w:rFonts w:ascii="Trebuchet MS" w:hAnsi="Trebuchet MS"/>
        </w:rPr>
      </w:pPr>
      <w:hyperlink r:id="rId31" w:history="1">
        <w:r w:rsidR="00077947" w:rsidRPr="00C95F10">
          <w:rPr>
            <w:rStyle w:val="Hyperlink"/>
            <w:rFonts w:ascii="Trebuchet MS" w:hAnsi="Trebuchet MS"/>
          </w:rPr>
          <w:t>http://libraries.ucsd.edu/ill/request</w:t>
        </w:r>
      </w:hyperlink>
    </w:p>
    <w:p w:rsidR="00BF37CA" w:rsidRDefault="00BF37CA" w:rsidP="00BF37CA">
      <w:pPr>
        <w:tabs>
          <w:tab w:val="left" w:pos="1980"/>
        </w:tabs>
        <w:spacing w:after="0" w:line="240" w:lineRule="auto"/>
        <w:rPr>
          <w:rFonts w:ascii="Trebuchet MS" w:hAnsi="Trebuchet MS"/>
        </w:rPr>
      </w:pPr>
    </w:p>
    <w:p w:rsidR="00BF37CA" w:rsidRDefault="00BF37CA" w:rsidP="00782BF5">
      <w:pPr>
        <w:tabs>
          <w:tab w:val="left" w:pos="1980"/>
        </w:tabs>
        <w:spacing w:after="100" w:line="240" w:lineRule="auto"/>
        <w:ind w:left="-180"/>
        <w:rPr>
          <w:rFonts w:ascii="Trebuchet MS" w:hAnsi="Trebuchet MS"/>
        </w:rPr>
      </w:pPr>
      <w:r w:rsidRPr="0027053B">
        <w:rPr>
          <w:rFonts w:ascii="Trebuchet MS" w:hAnsi="Trebuchet MS"/>
          <w:b/>
        </w:rPr>
        <w:t>Go Mobile</w:t>
      </w:r>
      <w:r>
        <w:rPr>
          <w:rFonts w:ascii="Trebuchet MS" w:hAnsi="Trebuchet MS"/>
        </w:rPr>
        <w:t xml:space="preserve"> </w:t>
      </w:r>
    </w:p>
    <w:p w:rsidR="0027053B" w:rsidRDefault="00BF37CA" w:rsidP="00BF37CA">
      <w:pPr>
        <w:tabs>
          <w:tab w:val="left" w:pos="1980"/>
        </w:tabs>
        <w:spacing w:after="0" w:line="240" w:lineRule="auto"/>
        <w:ind w:left="450"/>
        <w:rPr>
          <w:rFonts w:ascii="Trebuchet MS" w:hAnsi="Trebuchet MS"/>
        </w:rPr>
      </w:pPr>
      <w:r>
        <w:rPr>
          <w:rFonts w:ascii="Trebuchet MS" w:hAnsi="Trebuchet MS"/>
        </w:rPr>
        <w:t>Link to the Online Clinical Library or check out our guide to mobile resources at UCSD</w:t>
      </w:r>
    </w:p>
    <w:p w:rsidR="00BF37CA" w:rsidRDefault="00DA76F4" w:rsidP="0027053B">
      <w:pPr>
        <w:tabs>
          <w:tab w:val="left" w:pos="1980"/>
        </w:tabs>
        <w:spacing w:after="0" w:line="240" w:lineRule="auto"/>
        <w:ind w:left="450"/>
        <w:jc w:val="center"/>
      </w:pPr>
      <w:hyperlink r:id="rId32" w:history="1">
        <w:r w:rsidR="00482B78" w:rsidRPr="000345D1">
          <w:rPr>
            <w:rStyle w:val="Hyperlink"/>
            <w:rFonts w:ascii="Trebuchet MS" w:hAnsi="Trebuchet MS"/>
          </w:rPr>
          <w:t>http://libguides.ucsd.edu/bmlmobile</w:t>
        </w:r>
      </w:hyperlink>
      <w:r w:rsidR="00482B78">
        <w:rPr>
          <w:rFonts w:ascii="Trebuchet MS" w:hAnsi="Trebuchet MS"/>
        </w:rPr>
        <w:t xml:space="preserve"> </w:t>
      </w:r>
    </w:p>
    <w:p w:rsidR="00BF37CA" w:rsidRDefault="00D5471B" w:rsidP="00BF37CA">
      <w:pPr>
        <w:tabs>
          <w:tab w:val="left" w:pos="1980"/>
        </w:tabs>
        <w:spacing w:after="0" w:line="240" w:lineRule="auto"/>
      </w:pPr>
      <w:r>
        <w:rPr>
          <w:rFonts w:ascii="Trebuchet MS" w:hAnsi="Trebuchet MS"/>
          <w:i/>
          <w:noProof/>
        </w:rPr>
        <w:drawing>
          <wp:anchor distT="0" distB="0" distL="114300" distR="114300" simplePos="0" relativeHeight="251622912" behindDoc="1" locked="0" layoutInCell="1" allowOverlap="1" wp14:anchorId="46AFB633" wp14:editId="5DED9A91">
            <wp:simplePos x="0" y="0"/>
            <wp:positionH relativeFrom="column">
              <wp:posOffset>-128905</wp:posOffset>
            </wp:positionH>
            <wp:positionV relativeFrom="paragraph">
              <wp:posOffset>152019</wp:posOffset>
            </wp:positionV>
            <wp:extent cx="1206500" cy="12065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1308247703489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37CA" w:rsidSect="0027053B">
      <w:type w:val="continuous"/>
      <w:pgSz w:w="12240" w:h="15840"/>
      <w:pgMar w:top="180" w:right="720" w:bottom="720" w:left="720" w:header="270" w:footer="720" w:gutter="0"/>
      <w:cols w:num="2" w:space="216" w:equalWidth="0">
        <w:col w:w="5310" w:space="540"/>
        <w:col w:w="495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6F4" w:rsidRDefault="00DA76F4" w:rsidP="00817703">
      <w:pPr>
        <w:spacing w:after="0" w:line="240" w:lineRule="auto"/>
      </w:pPr>
      <w:r>
        <w:separator/>
      </w:r>
    </w:p>
  </w:endnote>
  <w:endnote w:type="continuationSeparator" w:id="0">
    <w:p w:rsidR="00DA76F4" w:rsidRDefault="00DA76F4" w:rsidP="0081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6F4" w:rsidRDefault="00DA76F4" w:rsidP="00817703">
      <w:pPr>
        <w:spacing w:after="0" w:line="240" w:lineRule="auto"/>
      </w:pPr>
      <w:r>
        <w:separator/>
      </w:r>
    </w:p>
  </w:footnote>
  <w:footnote w:type="continuationSeparator" w:id="0">
    <w:p w:rsidR="00DA76F4" w:rsidRDefault="00DA76F4" w:rsidP="00817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1D7" w:rsidRDefault="00DA71D7" w:rsidP="0007794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03"/>
    <w:rsid w:val="00061072"/>
    <w:rsid w:val="00077947"/>
    <w:rsid w:val="00135FA0"/>
    <w:rsid w:val="00165432"/>
    <w:rsid w:val="001B11A9"/>
    <w:rsid w:val="001E1CEC"/>
    <w:rsid w:val="00201DF5"/>
    <w:rsid w:val="002259EE"/>
    <w:rsid w:val="0027053B"/>
    <w:rsid w:val="00283B9E"/>
    <w:rsid w:val="00371FD4"/>
    <w:rsid w:val="003A257B"/>
    <w:rsid w:val="003A4FE5"/>
    <w:rsid w:val="003D04C8"/>
    <w:rsid w:val="00482B78"/>
    <w:rsid w:val="004F0239"/>
    <w:rsid w:val="006143DE"/>
    <w:rsid w:val="00782BF5"/>
    <w:rsid w:val="00817703"/>
    <w:rsid w:val="00AB6CF0"/>
    <w:rsid w:val="00B92519"/>
    <w:rsid w:val="00BF37CA"/>
    <w:rsid w:val="00C21C86"/>
    <w:rsid w:val="00CD524E"/>
    <w:rsid w:val="00D5471B"/>
    <w:rsid w:val="00D8066D"/>
    <w:rsid w:val="00DA71D7"/>
    <w:rsid w:val="00DA76F4"/>
    <w:rsid w:val="00DB6122"/>
    <w:rsid w:val="00DF3016"/>
    <w:rsid w:val="00F62753"/>
    <w:rsid w:val="00FC6B3F"/>
    <w:rsid w:val="00FD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7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7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703"/>
  </w:style>
  <w:style w:type="paragraph" w:styleId="Footer">
    <w:name w:val="footer"/>
    <w:basedOn w:val="Normal"/>
    <w:link w:val="FooterChar"/>
    <w:uiPriority w:val="99"/>
    <w:unhideWhenUsed/>
    <w:rsid w:val="00817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703"/>
  </w:style>
  <w:style w:type="character" w:styleId="Hyperlink">
    <w:name w:val="Hyperlink"/>
    <w:basedOn w:val="DefaultParagraphFont"/>
    <w:uiPriority w:val="99"/>
    <w:unhideWhenUsed/>
    <w:rsid w:val="00CD52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05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7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7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703"/>
  </w:style>
  <w:style w:type="paragraph" w:styleId="Footer">
    <w:name w:val="footer"/>
    <w:basedOn w:val="Normal"/>
    <w:link w:val="FooterChar"/>
    <w:uiPriority w:val="99"/>
    <w:unhideWhenUsed/>
    <w:rsid w:val="00817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703"/>
  </w:style>
  <w:style w:type="character" w:styleId="Hyperlink">
    <w:name w:val="Hyperlink"/>
    <w:basedOn w:val="DefaultParagraphFont"/>
    <w:uiPriority w:val="99"/>
    <w:unhideWhenUsed/>
    <w:rsid w:val="00CD52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05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raries.ucsd.edu/locations/bml/" TargetMode="External"/><Relationship Id="rId18" Type="http://schemas.openxmlformats.org/officeDocument/2006/relationships/hyperlink" Target="http://libguides.ucsd.edu/webvpn" TargetMode="External"/><Relationship Id="rId26" Type="http://schemas.openxmlformats.org/officeDocument/2006/relationships/image" Target="media/image4.jpeg"/><Relationship Id="rId39" Type="http://schemas.openxmlformats.org/officeDocument/2006/relationships/customXml" Target="../customXml/item4.xml"/><Relationship Id="rId21" Type="http://schemas.openxmlformats.org/officeDocument/2006/relationships/hyperlink" Target="http://libraries.ucsd.edu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libraries.ucsd.edu/clinlib/" TargetMode="External"/><Relationship Id="rId17" Type="http://schemas.openxmlformats.org/officeDocument/2006/relationships/hyperlink" Target="https://vpn.ucsd.edu" TargetMode="External"/><Relationship Id="rId25" Type="http://schemas.openxmlformats.org/officeDocument/2006/relationships/hyperlink" Target="http://www.google.com/imgres?start=306&amp;sa=X&amp;rls=com.microsoft:en-us&amp;rlz=1I7GGLD_en&amp;biw=1280&amp;bih=867&amp;tbm=isch&amp;tbnid=hN4t1RLpIZ-bfM:&amp;imgrefurl=http://psychiatrist-blog.blogspot.com/2009_04_01_archive.html&amp;docid=FQGJcBweMRmwdM&amp;imgurl=http://www.sciencebase.com/images/health-on-twitter.jpg&amp;w=120&amp;h=116&amp;ei=r7NoUaHcFsifiQKM04G4AQ&amp;zoom=1&amp;iact=hc&amp;vpx=2&amp;vpy=395&amp;dur=3875&amp;hovh=92&amp;hovw=96&amp;tx=92&amp;ty=53&amp;page=9&amp;tbnh=92&amp;tbnw=96&amp;ndsp=39&amp;ved=1t:429,r:19,s:300,i:61" TargetMode="External"/><Relationship Id="rId33" Type="http://schemas.openxmlformats.org/officeDocument/2006/relationships/image" Target="media/image6.jpeg"/><Relationship Id="rId38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hyperlink" Target="http://bit.ly/ucsdvpn" TargetMode="External"/><Relationship Id="rId20" Type="http://schemas.openxmlformats.org/officeDocument/2006/relationships/image" Target="media/image3.gif"/><Relationship Id="rId29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://m.ucsd.edu/twitter/index.htm;jsessionid=CD00D3F3FC4E86DD83CC5272946A4467?no_server_init" TargetMode="External"/><Relationship Id="rId32" Type="http://schemas.openxmlformats.org/officeDocument/2006/relationships/hyperlink" Target="http://libguides.ucsd.edu/bmlmobile" TargetMode="External"/><Relationship Id="rId37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://bit.ly/ucsdproxy" TargetMode="External"/><Relationship Id="rId23" Type="http://schemas.openxmlformats.org/officeDocument/2006/relationships/hyperlink" Target="http://bitly.com/lvyfwI" TargetMode="External"/><Relationship Id="rId28" Type="http://schemas.openxmlformats.org/officeDocument/2006/relationships/hyperlink" Target="http://www.google.com/imgres?imgurl=http://blog.delicious.com/wp-content/uploads/2013/07/facebook_logo.jpg&amp;imgrefurl=http://blog.delicious.com/2012/07/delicious-features-update/&amp;h=1334&amp;w=1334&amp;sz=69&amp;tbnid=h81X58g8YA55GM:&amp;tbnh=94&amp;tbnw=94&amp;zoom=1&amp;usg=__EJ-zzkGOl6YGD0p1HXpCZ_Ik4Yk=&amp;docid=diqGEQrzyy4w5M&amp;sa=X&amp;ei=nLJoUeatK8SSiALxqoHABA&amp;ved=0CD4Q9QEwAw&amp;dur=5719" TargetMode="External"/><Relationship Id="rId36" Type="http://schemas.openxmlformats.org/officeDocument/2006/relationships/customXml" Target="../customXml/item1.xml"/><Relationship Id="rId10" Type="http://schemas.openxmlformats.org/officeDocument/2006/relationships/hyperlink" Target="http://libguides.ucsd.edu/residents" TargetMode="External"/><Relationship Id="rId19" Type="http://schemas.openxmlformats.org/officeDocument/2006/relationships/hyperlink" Target="http://libraries.ucsd.edu/help/ask-a-librarian/" TargetMode="External"/><Relationship Id="rId31" Type="http://schemas.openxmlformats.org/officeDocument/2006/relationships/hyperlink" Target="http://libraries.ucsd.edu/ill/reques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roger.ucsd.edu" TargetMode="External"/><Relationship Id="rId22" Type="http://schemas.openxmlformats.org/officeDocument/2006/relationships/hyperlink" Target="http://bitly.com/lvyfwI" TargetMode="External"/><Relationship Id="rId27" Type="http://schemas.openxmlformats.org/officeDocument/2006/relationships/hyperlink" Target="http://www.google.com/url?sa=t&amp;rct=j&amp;q=&amp;esrc=s&amp;frm=1&amp;source=web&amp;cd=1&amp;cad=rja&amp;ved=0CDIQFjAA&amp;url=http://www.facebook.com/UCSanDiego&amp;ei=p7doUcf6I8eeiALr_YGYBg&amp;usg=AFQjCNHykkdtj--mC8Q-50kNbnG8HhGjqA&amp;sig2=6Iwz6rhXPQTXnwD6vz_m2A" TargetMode="External"/><Relationship Id="rId30" Type="http://schemas.openxmlformats.org/officeDocument/2006/relationships/hyperlink" Target="http://libraries.ucsd.edu/clinlib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libraries.ucsd.edu/index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0A7BE1B43A94CB32069E834A8B4E2" ma:contentTypeVersion="1" ma:contentTypeDescription="Create a new document." ma:contentTypeScope="" ma:versionID="47456f94905564641c04707c53920e15">
  <xsd:schema xmlns:xsd="http://www.w3.org/2001/XMLSchema" xmlns:xs="http://www.w3.org/2001/XMLSchema" xmlns:p="http://schemas.microsoft.com/office/2006/metadata/properties" xmlns:ns1="http://schemas.microsoft.com/sharepoint/v3" xmlns:ns2="a6dab1d4-c4e5-46ff-b2e5-246f0c8ff345" targetNamespace="http://schemas.microsoft.com/office/2006/metadata/properties" ma:root="true" ma:fieldsID="82a8a21019a1171f9a130a28b3042b53" ns1:_="" ns2:_="">
    <xsd:import namespace="http://schemas.microsoft.com/sharepoint/v3"/>
    <xsd:import namespace="a6dab1d4-c4e5-46ff-b2e5-246f0c8ff3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ab1d4-c4e5-46ff-b2e5-246f0c8ff3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6dab1d4-c4e5-46ff-b2e5-246f0c8ff345">DNJQF355SA62-938880430-130</_dlc_DocId>
    <_dlc_DocIdUrl xmlns="a6dab1d4-c4e5-46ff-b2e5-246f0c8ff345">
      <Url>https://medschool.ucsd.edu/education/gme/_layouts/15/DocIdRedir.aspx?ID=DNJQF355SA62-938880430-130</Url>
      <Description>DNJQF355SA62-938880430-130</Description>
    </_dlc_DocIdUrl>
  </documentManagement>
</p:properties>
</file>

<file path=customXml/itemProps1.xml><?xml version="1.0" encoding="utf-8"?>
<ds:datastoreItem xmlns:ds="http://schemas.openxmlformats.org/officeDocument/2006/customXml" ds:itemID="{87BB9BB5-0EB8-4797-BE7E-19A76E594471}"/>
</file>

<file path=customXml/itemProps2.xml><?xml version="1.0" encoding="utf-8"?>
<ds:datastoreItem xmlns:ds="http://schemas.openxmlformats.org/officeDocument/2006/customXml" ds:itemID="{845E21A5-D6E6-459C-9CE7-8879441759B7}"/>
</file>

<file path=customXml/itemProps3.xml><?xml version="1.0" encoding="utf-8"?>
<ds:datastoreItem xmlns:ds="http://schemas.openxmlformats.org/officeDocument/2006/customXml" ds:itemID="{86A966D8-EC2A-4839-9405-81189515F03A}"/>
</file>

<file path=customXml/itemProps4.xml><?xml version="1.0" encoding="utf-8"?>
<ds:datastoreItem xmlns:ds="http://schemas.openxmlformats.org/officeDocument/2006/customXml" ds:itemID="{44A30B1C-AA5D-4D4A-A5B2-2A0BF2C9CF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Heskett</dc:creator>
  <cp:lastModifiedBy>Windows User</cp:lastModifiedBy>
  <cp:revision>3</cp:revision>
  <cp:lastPrinted>2013-04-13T01:35:00Z</cp:lastPrinted>
  <dcterms:created xsi:type="dcterms:W3CDTF">2014-06-18T21:17:00Z</dcterms:created>
  <dcterms:modified xsi:type="dcterms:W3CDTF">2014-06-18T21:18:00Z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0x010100E220A7BE1B43A94CB32069E834A8B4E2</vt:lpwstr>
  </property>
  <property fmtid="{D5CDD505-2E9C-101B-9397-08002B2CF9AE}" pid="3" name="_dlc_DocIdItemGuid">
    <vt:lpwstr>12dc5c1e-ac9d-4ad0-bd31-aade89c7767d</vt:lpwstr>
  </property>
</Properties>
</file>